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F12FBC">
      <w:pPr>
        <w:spacing w:line="240" w:lineRule="auto"/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45"/>
        <w:gridCol w:w="6636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304DF1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304DF1">
              <w:rPr>
                <w:rFonts w:ascii="Verdana" w:hAnsi="Verdana" w:cs="Arial"/>
                <w:b w:val="0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style="position:absolute;left:0;text-align:left;margin-left:138.9pt;margin-top:130.45pt;width:113.25pt;height:0;z-index:251670528" o:connectortype="straight" strokecolor="#f79646 [3209]" strokeweight="2.5pt">
                  <v:stroke dashstyle="dash"/>
                  <v:shadow color="#868686"/>
                </v:shape>
              </w:pict>
            </w:r>
            <w:r w:rsidR="00714232" w:rsidRPr="00714232">
              <w:rPr>
                <w:rFonts w:ascii="Verdana" w:hAnsi="Verdana" w:cs="Arial"/>
                <w:noProof/>
                <w:color w:val="000000"/>
                <w:sz w:val="16"/>
                <w:szCs w:val="16"/>
                <w:lang w:eastAsia="es-CO"/>
              </w:rPr>
              <w:drawing>
                <wp:inline distT="0" distB="0" distL="0" distR="0">
                  <wp:extent cx="4076700" cy="2771775"/>
                  <wp:effectExtent l="0" t="19050" r="0" b="9525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D53CD0" w:rsidP="00B25426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COORDINADOR DEL SISTEMA HSEQ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714232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714232" w:rsidRDefault="00C04D36" w:rsidP="00C04D36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APOYO A TODAS LAS ÁREAS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714232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714232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B25426" w:rsidRPr="00714232" w:rsidRDefault="00B25426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B25426" w:rsidRPr="00714232" w:rsidRDefault="00B25426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714232" w:rsidTr="00B25426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B25426" w:rsidRPr="00714232" w:rsidRDefault="00B25426" w:rsidP="00D53CD0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DE </w:t>
            </w:r>
            <w:r w:rsidR="00493917" w:rsidRPr="0071423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CONTROL DE CALIDAD</w:t>
            </w:r>
            <w:r w:rsidR="00D53CD0" w:rsidRPr="0071423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, GESTIÓN AMBIENTAL Y GESTIÓN SYSO</w:t>
            </w:r>
          </w:p>
        </w:tc>
        <w:tc>
          <w:tcPr>
            <w:tcW w:w="6628" w:type="dxa"/>
            <w:vMerge/>
            <w:shd w:val="clear" w:color="auto" w:fill="auto"/>
          </w:tcPr>
          <w:p w:rsidR="00B25426" w:rsidRPr="00714232" w:rsidRDefault="00B25426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14232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14232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14232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14232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714232" w:rsidRDefault="00714232" w:rsidP="00BC2DA8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GERENTE GENERAL</w:t>
            </w:r>
            <w:r w:rsidR="00D53CD0" w:rsidRPr="0071423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14232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714232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14232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14232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14232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714232" w:rsidRDefault="00D53CD0" w:rsidP="006F3FD2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AUXILIAR DE OFICIOS VARIOS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14232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14232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14232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14232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14232" w:rsidTr="00D53CD0">
        <w:trPr>
          <w:cnfStyle w:val="000000100000"/>
          <w:trHeight w:val="131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714232" w:rsidRDefault="00714232" w:rsidP="00714232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714232" w:rsidRDefault="00714232" w:rsidP="00714232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SEGÚN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14232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714232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714232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714232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382055" w:rsidRPr="00714232" w:rsidRDefault="00382055" w:rsidP="00382055">
            <w:pPr>
              <w:spacing w:after="0" w:line="240" w:lineRule="auto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</w:p>
          <w:p w:rsidR="00D53CD0" w:rsidRPr="00714232" w:rsidRDefault="00D53CD0" w:rsidP="00D53CD0">
            <w:pPr>
              <w:spacing w:after="0" w:line="240" w:lineRule="auto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Responder por la aplicación, desarrollo y mantenimiento de los Sistemas de Gestión de la Calidad, Gestión Ambiental y Gestión de Seguridad y Salud Ocupacional.</w:t>
            </w:r>
          </w:p>
          <w:p w:rsidR="00183B2E" w:rsidRPr="00714232" w:rsidRDefault="00183B2E" w:rsidP="00382055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714232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714232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714232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14232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14232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3E370B" w:rsidRPr="00714232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E370B" w:rsidRPr="00714232" w:rsidRDefault="009251CA" w:rsidP="009251C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seguimiento e i</w:t>
            </w:r>
            <w:r w:rsidR="00D53CD0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nspecciones de cumplimiento 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 las Buenas prácticas de Manufactura (BPM)</w:t>
            </w:r>
            <w:r w:rsidR="00D53CD0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en las 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diferentes áreas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E370B" w:rsidRPr="00714232" w:rsidRDefault="003E370B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3E370B" w:rsidRPr="00714232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E370B" w:rsidRPr="00714232" w:rsidRDefault="009251CA" w:rsidP="009251C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Elaborar y presentar </w:t>
            </w:r>
            <w:r w:rsidR="00AF5AAB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informes e </w:t>
            </w:r>
            <w:r w:rsidR="00D53CD0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indicadores de cumplimiento del 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="00D53CD0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istema HSEQ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E370B" w:rsidRPr="00714232" w:rsidRDefault="003E370B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3A4C40" w:rsidRPr="00714232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A4C40" w:rsidRPr="003A4C40" w:rsidRDefault="003A4C40" w:rsidP="003A4C4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3A4C4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Asegurar que el Sistema de Gestión Integral se establezca, implemente y mantenga de acuerdo a su normatividad.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A4C40" w:rsidRPr="00714232" w:rsidRDefault="003A4C40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1B2718" w:rsidRPr="00714232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B2718" w:rsidRPr="00714232" w:rsidRDefault="00714232" w:rsidP="0071423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Diseñar, documentar, implementar y socializar manuales y procedimientos que soportan e</w:t>
            </w:r>
            <w:r w:rsidR="009251CA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 S</w:t>
            </w:r>
            <w:r w:rsidR="00D53CD0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istema HSEQ</w:t>
            </w:r>
            <w:r w:rsidR="009251CA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  <w:r w:rsidR="00D53CD0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B2718" w:rsidRPr="00714232" w:rsidRDefault="001B2718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1E590E" w:rsidRPr="00714232" w:rsidTr="00BB369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590E" w:rsidRPr="00714232" w:rsidRDefault="009251CA" w:rsidP="009251C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Revisar y a</w:t>
            </w:r>
            <w:r w:rsidR="00D53CD0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ctualizar los documentos, manuales y programas del 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="00D53CD0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istema HSEQ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590E" w:rsidRPr="00714232" w:rsidRDefault="009251CA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590E" w:rsidRPr="00714232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590E" w:rsidRPr="00714232" w:rsidRDefault="00D53CD0" w:rsidP="009251C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Implementar </w:t>
            </w:r>
            <w:r w:rsidR="009251CA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y velar por el cumplimiento de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714232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las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AF5AAB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políticas, objetivos, metas y 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programas del </w:t>
            </w:r>
            <w:r w:rsidR="009251CA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istema HSEQ</w:t>
            </w:r>
            <w:r w:rsidR="009251CA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590E" w:rsidRPr="00714232" w:rsidRDefault="001D7649" w:rsidP="00490F6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9251CA" w:rsidRPr="00714232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251CA" w:rsidRPr="00714232" w:rsidRDefault="009251CA" w:rsidP="001D764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observaciones de las no conformidades a los responsables</w:t>
            </w:r>
            <w:r w:rsid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los procesos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251CA" w:rsidRPr="00714232" w:rsidRDefault="009251CA" w:rsidP="00490F6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3826C8" w:rsidRPr="00714232" w:rsidTr="00F668F6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826C8" w:rsidRPr="00714232" w:rsidRDefault="003826C8" w:rsidP="00F668F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Asegurar la realización y presentación de 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informes </w:t>
            </w:r>
            <w:r w:rsidR="003A4C4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por parte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de las demás áreas de la empresa 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sobre los Sistemas de Gestión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para su revisión por la Alta Dirección.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826C8" w:rsidRPr="00714232" w:rsidRDefault="003826C8" w:rsidP="00F668F6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9251CA" w:rsidRPr="00714232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251CA" w:rsidRPr="00714232" w:rsidRDefault="009251CA" w:rsidP="001D764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lastRenderedPageBreak/>
              <w:t>Coordinar y realizar jornadas de capacitación, reuniones y socialización del Sistema HSEQ</w:t>
            </w:r>
            <w:r w:rsidR="00AF5AAB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251CA" w:rsidRPr="00714232" w:rsidRDefault="005D2571" w:rsidP="00490F6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3826C8" w:rsidRPr="00714232" w:rsidTr="00F668F6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826C8" w:rsidRPr="00714232" w:rsidRDefault="003826C8" w:rsidP="00F668F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 estadísticas de los accidentes e incidentes ocurridos al personal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826C8" w:rsidRPr="00714232" w:rsidRDefault="003826C8" w:rsidP="00F668F6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3826C8" w:rsidRPr="00714232" w:rsidTr="00A07787">
        <w:trPr>
          <w:cnfStyle w:val="000000100000"/>
          <w:trHeight w:val="273"/>
        </w:trPr>
        <w:tc>
          <w:tcPr>
            <w:cnfStyle w:val="001000000000"/>
            <w:tcW w:w="7620" w:type="dxa"/>
            <w:shd w:val="clear" w:color="auto" w:fill="auto"/>
          </w:tcPr>
          <w:p w:rsidR="003826C8" w:rsidRPr="00714232" w:rsidRDefault="003826C8" w:rsidP="00F668F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sz w:val="16"/>
                <w:szCs w:val="16"/>
              </w:rPr>
            </w:pP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</w:tcPr>
          <w:p w:rsidR="003826C8" w:rsidRPr="00714232" w:rsidRDefault="003826C8" w:rsidP="00F668F6">
            <w:pPr>
              <w:jc w:val="center"/>
              <w:cnfStyle w:val="000000100000"/>
              <w:rPr>
                <w:rFonts w:ascii="Verdana" w:hAnsi="Verdana"/>
                <w:sz w:val="16"/>
                <w:szCs w:val="16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3826C8" w:rsidRPr="00714232" w:rsidTr="00F668F6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826C8" w:rsidRPr="00714232" w:rsidRDefault="003826C8" w:rsidP="00F668F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Participa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en los comités de los cuales forma parte.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826C8" w:rsidRPr="00714232" w:rsidRDefault="003826C8" w:rsidP="00F668F6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Semanal/Mensual</w:t>
            </w:r>
          </w:p>
        </w:tc>
      </w:tr>
      <w:tr w:rsidR="006049CD" w:rsidRPr="00714232" w:rsidTr="0030589E">
        <w:trPr>
          <w:cnfStyle w:val="000000100000"/>
          <w:trHeight w:val="22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049CD" w:rsidRPr="00714232" w:rsidRDefault="00AF5AAB" w:rsidP="0071423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</w:t>
            </w:r>
            <w:r w:rsidR="00D53CD0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ctualiza</w:t>
            </w:r>
            <w:r w:rsid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 y mantener</w:t>
            </w:r>
            <w:r w:rsidR="00D53CD0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política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 y objetivos de los S</w:t>
            </w:r>
            <w:r w:rsidR="00D53CD0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istema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="00D53CD0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G</w:t>
            </w:r>
            <w:r w:rsidR="00D53CD0"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estión</w:t>
            </w:r>
            <w:r w:rsidRPr="0071423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049CD" w:rsidRPr="00714232" w:rsidRDefault="00AF5AAB" w:rsidP="00490F6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Anual</w:t>
            </w:r>
          </w:p>
        </w:tc>
      </w:tr>
      <w:tr w:rsidR="00A07787" w:rsidRPr="00714232" w:rsidTr="00D24F91">
        <w:trPr>
          <w:cnfStyle w:val="000000010000"/>
          <w:trHeight w:val="273"/>
        </w:trPr>
        <w:tc>
          <w:tcPr>
            <w:cnfStyle w:val="001000000000"/>
            <w:tcW w:w="7620" w:type="dxa"/>
            <w:shd w:val="clear" w:color="auto" w:fill="auto"/>
          </w:tcPr>
          <w:p w:rsidR="00A07787" w:rsidRPr="00A07787" w:rsidRDefault="00A07787" w:rsidP="00D24F9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07787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Apoyar y asesorar al Centro de Acopio en San Alberto en el seguimiento y control de los Sistemas Integrados de Gestión. </w:t>
            </w:r>
          </w:p>
        </w:tc>
        <w:tc>
          <w:tcPr>
            <w:tcW w:w="2124" w:type="dxa"/>
            <w:shd w:val="clear" w:color="auto" w:fill="auto"/>
          </w:tcPr>
          <w:p w:rsidR="00A07787" w:rsidRPr="00714232" w:rsidRDefault="00A07787" w:rsidP="00D24F91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1D7649" w:rsidRPr="00714232" w:rsidTr="0030589E">
        <w:trPr>
          <w:cnfStyle w:val="00000010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D7649" w:rsidRPr="00714232" w:rsidRDefault="001D7649" w:rsidP="00BB369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D7649" w:rsidRPr="00714232" w:rsidRDefault="00493EFF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</w:tbl>
    <w:p w:rsidR="00493EFF" w:rsidRPr="00714232" w:rsidRDefault="00493EFF" w:rsidP="00493EFF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714232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714232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14232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714232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714232" w:rsidRDefault="001D7649" w:rsidP="00493EFF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Profesional en</w:t>
            </w:r>
            <w:r w:rsidR="00493EFF"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áreas afines a la administración, </w:t>
            </w: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ingeniera </w:t>
            </w:r>
            <w:r w:rsidR="00493EFF"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industrial e ingeniería de alimentos.</w:t>
            </w:r>
          </w:p>
        </w:tc>
      </w:tr>
      <w:tr w:rsidR="00A10751" w:rsidRPr="00714232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1423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714232" w:rsidTr="0030589E">
        <w:trPr>
          <w:cnfStyle w:val="000000100000"/>
          <w:trHeight w:val="1758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93EFF" w:rsidRPr="00714232" w:rsidRDefault="00493EFF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Sistemas Integrados de Gestión.</w:t>
            </w:r>
          </w:p>
          <w:p w:rsidR="00493EFF" w:rsidRPr="00714232" w:rsidRDefault="00493EFF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Auditoría Interna.</w:t>
            </w:r>
          </w:p>
          <w:p w:rsidR="00493EFF" w:rsidRPr="00714232" w:rsidRDefault="00493EFF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Salud Ocupacional y Seguridad Industrial.</w:t>
            </w:r>
          </w:p>
          <w:p w:rsidR="00493EFF" w:rsidRPr="00714232" w:rsidRDefault="00493EFF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Ambiental.</w:t>
            </w:r>
          </w:p>
          <w:p w:rsidR="00A10751" w:rsidRPr="00714232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714232" w:rsidRDefault="00DB0078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123EE9"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C33588" w:rsidRPr="00714232" w:rsidRDefault="00E1429B" w:rsidP="00C33588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Buenas Prácticas de Manufactura. </w:t>
            </w:r>
          </w:p>
        </w:tc>
      </w:tr>
      <w:tr w:rsidR="00A10751" w:rsidRPr="00714232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1423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714232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14232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714232" w:rsidRDefault="00493EFF" w:rsidP="0044316D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 1 y 3 años.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14232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714232" w:rsidRDefault="001E590E" w:rsidP="003355CF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</w:t>
            </w:r>
            <w:r w:rsidR="0044316D"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1 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y 3 </w:t>
            </w:r>
            <w:r w:rsidR="0044316D"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año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</w:t>
            </w:r>
          </w:p>
        </w:tc>
      </w:tr>
      <w:tr w:rsidR="00405CEA" w:rsidRPr="00714232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714232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714232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714232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93EFF" w:rsidP="0044316D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E590E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E590E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C33588"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30589E">
        <w:trPr>
          <w:cnfStyle w:val="000000100000"/>
          <w:trHeight w:hRule="exact" w:val="22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45C5B" w:rsidP="00445C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45C5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45C5B" w:rsidRPr="00714232" w:rsidTr="00CB6050">
        <w:trPr>
          <w:cnfStyle w:val="00000010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445C5B" w:rsidRPr="00714232" w:rsidRDefault="00445C5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Liderazgo y dirección de equipos de trabajo.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445C5B" w:rsidRPr="00714232" w:rsidRDefault="00445C5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445C5B" w:rsidRPr="00714232" w:rsidRDefault="00445C5B" w:rsidP="00445C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445C5B" w:rsidRPr="00714232" w:rsidRDefault="00445C5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0B3FD7" w:rsidRPr="00714232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714232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714232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714232" w:rsidRDefault="00337512" w:rsidP="00337512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493EFF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</w:p>
          <w:p w:rsidR="00493EFF" w:rsidRPr="00714232" w:rsidRDefault="00493EFF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1D7649" w:rsidRPr="00714232" w:rsidRDefault="00493EFF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  <w:r w:rsidR="001D7649"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</w:t>
            </w:r>
          </w:p>
          <w:p w:rsidR="001D7649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1D7649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requiere tacto y juicio para dar o recibir información, y/o supervisión a subordinados.</w:t>
            </w:r>
          </w:p>
          <w:p w:rsidR="001D7649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1D7649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  <w:p w:rsidR="00337512" w:rsidRPr="00714232" w:rsidRDefault="00337512" w:rsidP="00445C5B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val="es-ES" w:eastAsia="es-CO"/>
              </w:rPr>
            </w:pPr>
          </w:p>
        </w:tc>
      </w:tr>
      <w:tr w:rsidR="00337512" w:rsidRPr="00714232" w:rsidTr="0044316D">
        <w:trPr>
          <w:cnfStyle w:val="000000100000"/>
          <w:trHeight w:val="1074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714232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44316D" w:rsidRPr="00714232" w:rsidRDefault="0044316D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14232" w:rsidRDefault="001D7649" w:rsidP="00445C5B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</w:t>
            </w:r>
            <w:r w:rsidR="00AA2E68"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. </w:t>
            </w:r>
          </w:p>
        </w:tc>
      </w:tr>
      <w:tr w:rsidR="00337512" w:rsidRPr="00714232" w:rsidTr="0044316D">
        <w:trPr>
          <w:cnfStyle w:val="010000000000"/>
          <w:trHeight w:val="6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44316D" w:rsidRPr="00714232" w:rsidRDefault="0044316D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C44803" w:rsidRPr="00714232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313D1A"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C33588" w:rsidRPr="00714232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Equipos de Oficina &gt;=$1 y &lt;$3</w:t>
            </w:r>
            <w:r w:rsidR="00313D1A"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493EFF" w:rsidRPr="00714232" w:rsidRDefault="00493EFF" w:rsidP="00C44803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Material Bibliográfico &lt;$1 (millones).</w:t>
            </w:r>
          </w:p>
          <w:p w:rsidR="00C33588" w:rsidRPr="00714232" w:rsidRDefault="00C33588" w:rsidP="00C44803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</w:tr>
    </w:tbl>
    <w:p w:rsidR="00A160C2" w:rsidRPr="00714232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160C2" w:rsidRPr="00714232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714232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714232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714232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714232" w:rsidRDefault="00CE1C42" w:rsidP="0044316D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71423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714232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714232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714232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71423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71423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714232" w:rsidTr="0044316D">
        <w:trPr>
          <w:cnfStyle w:val="000000010000"/>
          <w:trHeight w:val="1311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714232" w:rsidRDefault="001D7649" w:rsidP="00C33588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</w:t>
            </w:r>
            <w:proofErr w:type="gramStart"/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  <w:r w:rsidR="00AA2E68"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  <w:proofErr w:type="gramEnd"/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714232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493EFF" w:rsidRPr="00714232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="001D7649"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 </w:t>
            </w: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concentración mental</w:t>
            </w:r>
            <w:r w:rsidR="002C6560" w:rsidRPr="00714232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14232" w:rsidRDefault="002C6560" w:rsidP="0044316D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714232" w:rsidRDefault="001D7649" w:rsidP="00493EFF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493EFF" w:rsidRPr="00714232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14232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714232" w:rsidRDefault="00C44803" w:rsidP="00F62E05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F62E05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</w:tc>
      </w:tr>
      <w:tr w:rsidR="002C6560" w:rsidRPr="00714232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714232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714232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714232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714232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714232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714232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714232" w:rsidTr="0044316D">
        <w:trPr>
          <w:cnfStyle w:val="000000010000"/>
          <w:trHeight w:val="379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714232" w:rsidRDefault="00304DF1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304DF1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4.55pt;margin-top:2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F62E05" w:rsidP="0019233A">
                        <w:pPr>
                          <w:cnfStyle w:val="001000100000"/>
                        </w:pPr>
                        <w:r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304DF1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91.25pt;margin-top:2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304DF1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3.6pt;margin-top:3.6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445C5B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714232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714232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714232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14232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714232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14232" w:rsidRDefault="00C33588" w:rsidP="00C33588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714232" w:rsidTr="00C33588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14232" w:rsidRDefault="00C33588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2C6560" w:rsidRPr="00714232" w:rsidTr="00C33588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714232" w:rsidRDefault="00C33588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714232" w:rsidTr="00C33588">
        <w:trPr>
          <w:cnfStyle w:val="000000100000"/>
          <w:trHeight w:val="147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3355CF" w:rsidP="009251DA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33588" w:rsidP="009251DA">
            <w:pPr>
              <w:spacing w:after="0" w:line="240" w:lineRule="auto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Frio</w:t>
            </w: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2C6560" w:rsidRPr="00714232" w:rsidRDefault="00C33588" w:rsidP="009251DA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994BD9" w:rsidRPr="00714232" w:rsidRDefault="00994BD9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E573D3" w:rsidRPr="00714232" w:rsidRDefault="00E573D3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E573D3" w:rsidRPr="00714232" w:rsidRDefault="00E573D3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84C64" w:rsidRPr="00714232" w:rsidRDefault="00984C64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RESPONSABILIDADES CON EL SISTEMA DE GESTION INTEGRAL</w:t>
      </w:r>
    </w:p>
    <w:p w:rsidR="00994BD9" w:rsidRPr="00714232" w:rsidRDefault="0019233A" w:rsidP="0044316D">
      <w:pPr>
        <w:pStyle w:val="Prrafodelista"/>
        <w:tabs>
          <w:tab w:val="left" w:pos="8025"/>
        </w:tabs>
        <w:spacing w:after="0" w:line="240" w:lineRule="auto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714232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714232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714232">
              <w:rPr>
                <w:rFonts w:ascii="Verdana" w:hAnsi="Verdana" w:cs="Arial"/>
                <w:sz w:val="16"/>
                <w:szCs w:val="16"/>
              </w:rPr>
              <w:t>Recicla</w:t>
            </w:r>
            <w:r w:rsidRPr="00714232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714232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714232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714232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30589E" w:rsidRPr="00714232" w:rsidRDefault="0030589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C33588" w:rsidRDefault="00F51157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 w:rsidRPr="00714232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1C6CCF" w:rsidRPr="00714232" w:rsidRDefault="001C6CCF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44316D" w:rsidRDefault="0044316D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  <w:p w:rsidR="0030589E" w:rsidRPr="00714232" w:rsidRDefault="0030589E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84C64" w:rsidRPr="00714232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30589E" w:rsidRDefault="0030589E" w:rsidP="003826C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3826C8" w:rsidRDefault="003826C8" w:rsidP="003826C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1C6CCF" w:rsidRDefault="001C6CCF" w:rsidP="003826C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44316D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1C6CCF" w:rsidRPr="00714232" w:rsidRDefault="001C6CCF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44316D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1C6CCF" w:rsidRPr="00714232" w:rsidRDefault="001C6CCF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F51157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  <w:p w:rsidR="0030589E" w:rsidRPr="00714232" w:rsidRDefault="0030589E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84C64" w:rsidRPr="00714232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30589E" w:rsidRDefault="0030589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984C64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1C6CCF" w:rsidRPr="00714232" w:rsidRDefault="001C6CCF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06331E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1C6CCF" w:rsidRPr="00714232" w:rsidRDefault="001C6CCF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44316D" w:rsidRDefault="0044316D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  <w:p w:rsidR="0030589E" w:rsidRPr="00714232" w:rsidRDefault="0030589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714232" w:rsidTr="003157EB">
        <w:trPr>
          <w:trHeight w:val="443"/>
        </w:trPr>
        <w:tc>
          <w:tcPr>
            <w:tcW w:w="1384" w:type="dxa"/>
          </w:tcPr>
          <w:p w:rsidR="003157EB" w:rsidRPr="00714232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714232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714232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714232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714232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714232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 w:rsidRPr="00714232">
        <w:rPr>
          <w:rFonts w:ascii="Verdana" w:hAnsi="Verdana" w:cs="Arial"/>
          <w:sz w:val="16"/>
          <w:szCs w:val="16"/>
        </w:rPr>
        <w:t xml:space="preserve">  Geren</w:t>
      </w:r>
      <w:r>
        <w:rPr>
          <w:rFonts w:ascii="Verdana" w:hAnsi="Verdana" w:cs="Arial"/>
          <w:sz w:val="16"/>
          <w:szCs w:val="16"/>
        </w:rPr>
        <w:t>te General</w:t>
      </w:r>
    </w:p>
    <w:sectPr w:rsidR="00C97B4F" w:rsidRPr="00A1476E" w:rsidSect="00C75F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41C" w:rsidRDefault="00A2641C" w:rsidP="000428FD">
      <w:pPr>
        <w:spacing w:after="0" w:line="240" w:lineRule="auto"/>
      </w:pPr>
      <w:r>
        <w:separator/>
      </w:r>
    </w:p>
  </w:endnote>
  <w:endnote w:type="continuationSeparator" w:id="1">
    <w:p w:rsidR="00A2641C" w:rsidRDefault="00A2641C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5FB" w:rsidRDefault="00EB25FB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5FB" w:rsidRDefault="00EB25F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41C" w:rsidRDefault="00A2641C" w:rsidP="000428FD">
      <w:pPr>
        <w:spacing w:after="0" w:line="240" w:lineRule="auto"/>
      </w:pPr>
      <w:r>
        <w:separator/>
      </w:r>
    </w:p>
  </w:footnote>
  <w:footnote w:type="continuationSeparator" w:id="1">
    <w:p w:rsidR="00A2641C" w:rsidRDefault="00A2641C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5FB" w:rsidRDefault="00EB25F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714232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714232" w:rsidRDefault="00304DF1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714232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14232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14232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304DF1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304DF1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76727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304DF1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EB25F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714232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714232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714232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714232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5FB" w:rsidRDefault="00EB25F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71BA1"/>
    <w:rsid w:val="000A2751"/>
    <w:rsid w:val="000A55AA"/>
    <w:rsid w:val="000B1EB2"/>
    <w:rsid w:val="000B3FD7"/>
    <w:rsid w:val="000E23EB"/>
    <w:rsid w:val="000E27FC"/>
    <w:rsid w:val="000E2F4E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602E4"/>
    <w:rsid w:val="00172D2F"/>
    <w:rsid w:val="001761C0"/>
    <w:rsid w:val="00183B2E"/>
    <w:rsid w:val="001876F6"/>
    <w:rsid w:val="00192336"/>
    <w:rsid w:val="0019233A"/>
    <w:rsid w:val="001B2718"/>
    <w:rsid w:val="001C2AD5"/>
    <w:rsid w:val="001C6CCF"/>
    <w:rsid w:val="001D71C7"/>
    <w:rsid w:val="001D7649"/>
    <w:rsid w:val="001E590E"/>
    <w:rsid w:val="001F050D"/>
    <w:rsid w:val="001F26F4"/>
    <w:rsid w:val="001F7C75"/>
    <w:rsid w:val="002072FE"/>
    <w:rsid w:val="00216B0F"/>
    <w:rsid w:val="0023064B"/>
    <w:rsid w:val="002708FC"/>
    <w:rsid w:val="00272655"/>
    <w:rsid w:val="00284597"/>
    <w:rsid w:val="002912CC"/>
    <w:rsid w:val="0029332F"/>
    <w:rsid w:val="002C6560"/>
    <w:rsid w:val="002E22EF"/>
    <w:rsid w:val="002E6705"/>
    <w:rsid w:val="002F03A8"/>
    <w:rsid w:val="002F205E"/>
    <w:rsid w:val="00301A14"/>
    <w:rsid w:val="00304DF1"/>
    <w:rsid w:val="0030589E"/>
    <w:rsid w:val="003105C3"/>
    <w:rsid w:val="00313D1A"/>
    <w:rsid w:val="0031410F"/>
    <w:rsid w:val="003157EB"/>
    <w:rsid w:val="00316432"/>
    <w:rsid w:val="00327B6F"/>
    <w:rsid w:val="003355CF"/>
    <w:rsid w:val="00337512"/>
    <w:rsid w:val="00350BBE"/>
    <w:rsid w:val="0035122A"/>
    <w:rsid w:val="003551D6"/>
    <w:rsid w:val="00375AC4"/>
    <w:rsid w:val="00381E9B"/>
    <w:rsid w:val="00382055"/>
    <w:rsid w:val="003826C8"/>
    <w:rsid w:val="003A4C40"/>
    <w:rsid w:val="003B1655"/>
    <w:rsid w:val="003D5393"/>
    <w:rsid w:val="003E370B"/>
    <w:rsid w:val="003E7092"/>
    <w:rsid w:val="003F59BF"/>
    <w:rsid w:val="00405CEA"/>
    <w:rsid w:val="0041459A"/>
    <w:rsid w:val="00417F42"/>
    <w:rsid w:val="00431D7F"/>
    <w:rsid w:val="00441BBE"/>
    <w:rsid w:val="0044316D"/>
    <w:rsid w:val="004431ED"/>
    <w:rsid w:val="004436AC"/>
    <w:rsid w:val="004441C9"/>
    <w:rsid w:val="00445C5B"/>
    <w:rsid w:val="00450BE8"/>
    <w:rsid w:val="00452B46"/>
    <w:rsid w:val="0048386E"/>
    <w:rsid w:val="00485B4C"/>
    <w:rsid w:val="00490DB8"/>
    <w:rsid w:val="00490F67"/>
    <w:rsid w:val="00491C49"/>
    <w:rsid w:val="00493917"/>
    <w:rsid w:val="00493EFF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4DDB"/>
    <w:rsid w:val="00556360"/>
    <w:rsid w:val="00566E44"/>
    <w:rsid w:val="00585BF4"/>
    <w:rsid w:val="00592AA4"/>
    <w:rsid w:val="005A552B"/>
    <w:rsid w:val="005A553A"/>
    <w:rsid w:val="005A7C4A"/>
    <w:rsid w:val="005B5E26"/>
    <w:rsid w:val="005D2571"/>
    <w:rsid w:val="005F1442"/>
    <w:rsid w:val="005F1489"/>
    <w:rsid w:val="005F1BDB"/>
    <w:rsid w:val="006049CD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7139C"/>
    <w:rsid w:val="00691CDE"/>
    <w:rsid w:val="00697E25"/>
    <w:rsid w:val="006A1F43"/>
    <w:rsid w:val="006A2A9F"/>
    <w:rsid w:val="006A5953"/>
    <w:rsid w:val="006A7B7F"/>
    <w:rsid w:val="006B69DE"/>
    <w:rsid w:val="006F3FD2"/>
    <w:rsid w:val="006F4226"/>
    <w:rsid w:val="006F61EA"/>
    <w:rsid w:val="007004DA"/>
    <w:rsid w:val="00714232"/>
    <w:rsid w:val="00717752"/>
    <w:rsid w:val="00727B88"/>
    <w:rsid w:val="00741EDD"/>
    <w:rsid w:val="0074554C"/>
    <w:rsid w:val="007630E8"/>
    <w:rsid w:val="00767270"/>
    <w:rsid w:val="0077272B"/>
    <w:rsid w:val="00780505"/>
    <w:rsid w:val="007845CF"/>
    <w:rsid w:val="0079109A"/>
    <w:rsid w:val="007916C9"/>
    <w:rsid w:val="00792C00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24231"/>
    <w:rsid w:val="00826317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D129C"/>
    <w:rsid w:val="00901B86"/>
    <w:rsid w:val="00905ECF"/>
    <w:rsid w:val="00913CCD"/>
    <w:rsid w:val="00921842"/>
    <w:rsid w:val="00923FB5"/>
    <w:rsid w:val="009251CA"/>
    <w:rsid w:val="009251DA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B1121"/>
    <w:rsid w:val="009B20D0"/>
    <w:rsid w:val="009C02E0"/>
    <w:rsid w:val="009D34C0"/>
    <w:rsid w:val="00A02964"/>
    <w:rsid w:val="00A056D2"/>
    <w:rsid w:val="00A059F8"/>
    <w:rsid w:val="00A07787"/>
    <w:rsid w:val="00A10751"/>
    <w:rsid w:val="00A1476E"/>
    <w:rsid w:val="00A15485"/>
    <w:rsid w:val="00A160C2"/>
    <w:rsid w:val="00A2641C"/>
    <w:rsid w:val="00A30B13"/>
    <w:rsid w:val="00A3230E"/>
    <w:rsid w:val="00A436C8"/>
    <w:rsid w:val="00A46EA4"/>
    <w:rsid w:val="00A5023B"/>
    <w:rsid w:val="00A73BD1"/>
    <w:rsid w:val="00A82716"/>
    <w:rsid w:val="00A93AB7"/>
    <w:rsid w:val="00AA2E68"/>
    <w:rsid w:val="00AA7800"/>
    <w:rsid w:val="00AB4E35"/>
    <w:rsid w:val="00AB6461"/>
    <w:rsid w:val="00AD01B5"/>
    <w:rsid w:val="00AF5AAB"/>
    <w:rsid w:val="00AF7AD7"/>
    <w:rsid w:val="00B077F3"/>
    <w:rsid w:val="00B12139"/>
    <w:rsid w:val="00B175D4"/>
    <w:rsid w:val="00B25426"/>
    <w:rsid w:val="00B401D2"/>
    <w:rsid w:val="00B40249"/>
    <w:rsid w:val="00B53C3F"/>
    <w:rsid w:val="00B601B7"/>
    <w:rsid w:val="00B61BAE"/>
    <w:rsid w:val="00B6339F"/>
    <w:rsid w:val="00B83AF4"/>
    <w:rsid w:val="00B92A3F"/>
    <w:rsid w:val="00BA3992"/>
    <w:rsid w:val="00BA4A72"/>
    <w:rsid w:val="00BC2DA8"/>
    <w:rsid w:val="00BD3418"/>
    <w:rsid w:val="00BD785C"/>
    <w:rsid w:val="00BE1B43"/>
    <w:rsid w:val="00BE3E08"/>
    <w:rsid w:val="00BF1553"/>
    <w:rsid w:val="00BF7E8C"/>
    <w:rsid w:val="00C01F8D"/>
    <w:rsid w:val="00C04D36"/>
    <w:rsid w:val="00C1144F"/>
    <w:rsid w:val="00C12B71"/>
    <w:rsid w:val="00C1435D"/>
    <w:rsid w:val="00C33588"/>
    <w:rsid w:val="00C42341"/>
    <w:rsid w:val="00C44803"/>
    <w:rsid w:val="00C50076"/>
    <w:rsid w:val="00C50A1E"/>
    <w:rsid w:val="00C54E0E"/>
    <w:rsid w:val="00C63A4B"/>
    <w:rsid w:val="00C72A71"/>
    <w:rsid w:val="00C75F06"/>
    <w:rsid w:val="00C807F9"/>
    <w:rsid w:val="00C90532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33084"/>
    <w:rsid w:val="00D45527"/>
    <w:rsid w:val="00D53CD0"/>
    <w:rsid w:val="00D70ED3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C619C"/>
    <w:rsid w:val="00DD1F3C"/>
    <w:rsid w:val="00DD5A2D"/>
    <w:rsid w:val="00DE22AE"/>
    <w:rsid w:val="00DE26A1"/>
    <w:rsid w:val="00DE6735"/>
    <w:rsid w:val="00DF1A87"/>
    <w:rsid w:val="00DF6115"/>
    <w:rsid w:val="00E01F83"/>
    <w:rsid w:val="00E12B07"/>
    <w:rsid w:val="00E1429B"/>
    <w:rsid w:val="00E22ACC"/>
    <w:rsid w:val="00E329F8"/>
    <w:rsid w:val="00E33ADC"/>
    <w:rsid w:val="00E40A12"/>
    <w:rsid w:val="00E4227C"/>
    <w:rsid w:val="00E573D3"/>
    <w:rsid w:val="00E61CC0"/>
    <w:rsid w:val="00E6335E"/>
    <w:rsid w:val="00E778B4"/>
    <w:rsid w:val="00E85AE1"/>
    <w:rsid w:val="00E87584"/>
    <w:rsid w:val="00E9459B"/>
    <w:rsid w:val="00EB25FB"/>
    <w:rsid w:val="00EC002D"/>
    <w:rsid w:val="00EC224C"/>
    <w:rsid w:val="00EC4C60"/>
    <w:rsid w:val="00EC4EDE"/>
    <w:rsid w:val="00EF0934"/>
    <w:rsid w:val="00F11F16"/>
    <w:rsid w:val="00F12FBC"/>
    <w:rsid w:val="00F1410E"/>
    <w:rsid w:val="00F249C9"/>
    <w:rsid w:val="00F42F7F"/>
    <w:rsid w:val="00F435FF"/>
    <w:rsid w:val="00F4476F"/>
    <w:rsid w:val="00F44C90"/>
    <w:rsid w:val="00F46435"/>
    <w:rsid w:val="00F4759A"/>
    <w:rsid w:val="00F51157"/>
    <w:rsid w:val="00F62E05"/>
    <w:rsid w:val="00F63C27"/>
    <w:rsid w:val="00F6722A"/>
    <w:rsid w:val="00F71694"/>
    <w:rsid w:val="00F8353D"/>
    <w:rsid w:val="00F904E1"/>
    <w:rsid w:val="00FA0C62"/>
    <w:rsid w:val="00FB0C5C"/>
    <w:rsid w:val="00FB156F"/>
    <w:rsid w:val="00FB5190"/>
    <w:rsid w:val="00FC1727"/>
    <w:rsid w:val="00FC32DC"/>
    <w:rsid w:val="00FD1C33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PRESIDENTE DE LA COMPAÑIA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8C521706-DC60-4540-BE9B-B63AC4E9E4DF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GERENTE GENERAL</a:t>
          </a:r>
        </a:p>
      </dgm:t>
    </dgm:pt>
    <dgm:pt modelId="{9810D2B1-E0FA-4ECD-A668-EB7CCD389273}" type="par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BC7A51-9187-495C-819B-CE65A7470CF6}" type="sib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C1E3F601-57D2-4C85-9EBE-5275FB9C632A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ADMINISTRATIVA</a:t>
          </a:r>
        </a:p>
        <a:p>
          <a:r>
            <a:rPr lang="es-CO" sz="800">
              <a:solidFill>
                <a:sysClr val="windowText" lastClr="000000"/>
              </a:solidFill>
            </a:rPr>
            <a:t>(ÁREA DE LOGÍSTICA-ÁREA DE PRODUCCIÓN)</a:t>
          </a:r>
        </a:p>
      </dgm:t>
    </dgm:pt>
    <dgm:pt modelId="{AEBEF68B-0472-4672-A30C-BEBF8AFB1028}" type="sib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CADB3E-98B5-488E-8C62-7AC136791F5C}" type="par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82648BC-B1E3-4B7F-9375-0BE363BB64DE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CENTRO DE ACOPIO SAN ALBERTO</a:t>
          </a:r>
        </a:p>
      </dgm:t>
    </dgm:pt>
    <dgm:pt modelId="{ACEAA96F-E8F5-4CC6-9868-A48E43D6E126}" type="sibTrans" cxnId="{3957EF36-2460-4CEE-8447-C18D9D1B9E02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6AB8416-2774-4715-850B-D7DB04E8B2AB}" type="parTrans" cxnId="{3957EF36-2460-4CEE-8447-C18D9D1B9E02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A15DD92-38F9-4F2B-B1A6-CAFD1488FCE1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COMERCIAL</a:t>
          </a:r>
        </a:p>
      </dgm:t>
    </dgm:pt>
    <dgm:pt modelId="{3D015732-F108-4C74-92CA-738A8F87E8B0}" type="sib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71CD271-1EF7-4D7E-9B52-38185C1E0A94}" type="par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615A543-DB44-4BA2-B6C9-DCB6DB11518F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COORDINADOR DEL SISTEMA HSEQ</a:t>
          </a:r>
        </a:p>
      </dgm:t>
    </dgm:pt>
    <dgm:pt modelId="{782E19F7-4A90-4F07-9874-FA19AF3789AC}" type="parTrans" cxnId="{A3E378E8-0507-43B2-889E-6A4BFBEE6D95}">
      <dgm:prSet/>
      <dgm:spPr>
        <a:ln>
          <a:noFill/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968E93CA-C6F2-496C-8434-73121F20E9DE}" type="sibTrans" cxnId="{A3E378E8-0507-43B2-889E-6A4BFBEE6D95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D2612E50-01BB-4B25-87DE-75879D3E70F2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AUXILIAR DE OFICIOS VARIOS</a:t>
          </a:r>
        </a:p>
      </dgm:t>
    </dgm:pt>
    <dgm:pt modelId="{98BDAB2F-4442-42CF-9B84-087F6B27FA9A}" type="parTrans" cxnId="{9BE1ACD5-55E3-4CAF-B12A-5E7BCEB7CBD3}">
      <dgm:prSet/>
      <dgm:spPr/>
      <dgm:t>
        <a:bodyPr/>
        <a:lstStyle/>
        <a:p>
          <a:endParaRPr lang="es-CO" sz="800"/>
        </a:p>
      </dgm:t>
    </dgm:pt>
    <dgm:pt modelId="{7A07C12C-6D88-4AD4-BB8E-CB357D8CD412}" type="sibTrans" cxnId="{9BE1ACD5-55E3-4CAF-B12A-5E7BCEB7CBD3}">
      <dgm:prSet/>
      <dgm:spPr/>
      <dgm:t>
        <a:bodyPr/>
        <a:lstStyle/>
        <a:p>
          <a:endParaRPr lang="es-CO" sz="800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946A4A1-7DEC-430C-9FCB-6AB7C5F38118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879051-D7E7-4C56-B7B5-3D3D1B17BF48}" type="pres">
      <dgm:prSet presAssocID="{8ADFA150-BA43-4DB2-96FF-A8A88D513DEF}" presName="level1Shape" presStyleLbl="node0" presStyleIdx="0" presStyleCnt="1" custLinFactNeighborX="-98799" custLinFactNeighborY="-60140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F2E24DBE-D907-4495-8CC8-CCE937BD0713}" type="pres">
      <dgm:prSet presAssocID="{9810D2B1-E0FA-4ECD-A668-EB7CCD389273}" presName="Name19" presStyleLbl="parChTrans1D2" presStyleIdx="0" presStyleCnt="2"/>
      <dgm:spPr/>
      <dgm:t>
        <a:bodyPr/>
        <a:lstStyle/>
        <a:p>
          <a:endParaRPr lang="es-CO"/>
        </a:p>
      </dgm:t>
    </dgm:pt>
    <dgm:pt modelId="{8114F3EA-AF04-4D54-82FA-348E335DEB15}" type="pres">
      <dgm:prSet presAssocID="{8C521706-DC60-4540-BE9B-B63AC4E9E4DF}" presName="Name21" presStyleCnt="0"/>
      <dgm:spPr/>
      <dgm:t>
        <a:bodyPr/>
        <a:lstStyle/>
        <a:p>
          <a:endParaRPr lang="es-CO"/>
        </a:p>
      </dgm:t>
    </dgm:pt>
    <dgm:pt modelId="{239ACC8E-1621-46A5-874E-AB6D3EA75E18}" type="pres">
      <dgm:prSet presAssocID="{8C521706-DC60-4540-BE9B-B63AC4E9E4DF}" presName="level2Shape" presStyleLbl="node2" presStyleIdx="0" presStyleCnt="2" custLinFactNeighborX="30943" custLinFactNeighborY="-22366"/>
      <dgm:spPr/>
      <dgm:t>
        <a:bodyPr/>
        <a:lstStyle/>
        <a:p>
          <a:endParaRPr lang="es-CO"/>
        </a:p>
      </dgm:t>
    </dgm:pt>
    <dgm:pt modelId="{9E8DED6E-3731-4396-A29A-F899E101A03C}" type="pres">
      <dgm:prSet presAssocID="{8C521706-DC60-4540-BE9B-B63AC4E9E4DF}" presName="hierChild3" presStyleCnt="0"/>
      <dgm:spPr/>
      <dgm:t>
        <a:bodyPr/>
        <a:lstStyle/>
        <a:p>
          <a:endParaRPr lang="es-CO"/>
        </a:p>
      </dgm:t>
    </dgm:pt>
    <dgm:pt modelId="{65649059-D706-406A-8CCA-2DA8DCE31DE4}" type="pres">
      <dgm:prSet presAssocID="{5CCADB3E-98B5-488E-8C62-7AC136791F5C}" presName="Name19" presStyleLbl="parChTrans1D3" presStyleIdx="0" presStyleCnt="4"/>
      <dgm:spPr/>
      <dgm:t>
        <a:bodyPr/>
        <a:lstStyle/>
        <a:p>
          <a:endParaRPr lang="es-CO"/>
        </a:p>
      </dgm:t>
    </dgm:pt>
    <dgm:pt modelId="{88FB817F-FF84-43F6-BB0E-C3589A42BF37}" type="pres">
      <dgm:prSet presAssocID="{C1E3F601-57D2-4C85-9EBE-5275FB9C632A}" presName="Name21" presStyleCnt="0"/>
      <dgm:spPr/>
      <dgm:t>
        <a:bodyPr/>
        <a:lstStyle/>
        <a:p>
          <a:endParaRPr lang="es-CO"/>
        </a:p>
      </dgm:t>
    </dgm:pt>
    <dgm:pt modelId="{619E9A5F-204D-49F6-8A90-8EB07F47B7E3}" type="pres">
      <dgm:prSet presAssocID="{C1E3F601-57D2-4C85-9EBE-5275FB9C632A}" presName="level2Shape" presStyleLbl="node3" presStyleIdx="0" presStyleCnt="4" custScaleY="106815" custLinFactNeighborX="40114" custLinFactNeighborY="60141"/>
      <dgm:spPr/>
      <dgm:t>
        <a:bodyPr/>
        <a:lstStyle/>
        <a:p>
          <a:endParaRPr lang="es-CO"/>
        </a:p>
      </dgm:t>
    </dgm:pt>
    <dgm:pt modelId="{C1AC4BFB-0761-4A7E-BA7F-29C60E347DAD}" type="pres">
      <dgm:prSet presAssocID="{C1E3F601-57D2-4C85-9EBE-5275FB9C632A}" presName="hierChild3" presStyleCnt="0"/>
      <dgm:spPr/>
      <dgm:t>
        <a:bodyPr/>
        <a:lstStyle/>
        <a:p>
          <a:endParaRPr lang="es-CO"/>
        </a:p>
      </dgm:t>
    </dgm:pt>
    <dgm:pt modelId="{214CD190-373A-4A2B-A04C-805471E352B5}" type="pres">
      <dgm:prSet presAssocID="{571CD271-1EF7-4D7E-9B52-38185C1E0A94}" presName="Name19" presStyleLbl="parChTrans1D3" presStyleIdx="1" presStyleCnt="4"/>
      <dgm:spPr/>
      <dgm:t>
        <a:bodyPr/>
        <a:lstStyle/>
        <a:p>
          <a:endParaRPr lang="es-CO"/>
        </a:p>
      </dgm:t>
    </dgm:pt>
    <dgm:pt modelId="{F0170BC3-ABE5-403C-84C0-7C05CFE181DD}" type="pres">
      <dgm:prSet presAssocID="{6A15DD92-38F9-4F2B-B1A6-CAFD1488FCE1}" presName="Name21" presStyleCnt="0"/>
      <dgm:spPr/>
      <dgm:t>
        <a:bodyPr/>
        <a:lstStyle/>
        <a:p>
          <a:endParaRPr lang="es-CO"/>
        </a:p>
      </dgm:t>
    </dgm:pt>
    <dgm:pt modelId="{41C04199-D185-4E23-8431-11259ECAC2D6}" type="pres">
      <dgm:prSet presAssocID="{6A15DD92-38F9-4F2B-B1A6-CAFD1488FCE1}" presName="level2Shape" presStyleLbl="node3" presStyleIdx="1" presStyleCnt="4" custLinFactNeighborX="25214" custLinFactNeighborY="60141"/>
      <dgm:spPr/>
      <dgm:t>
        <a:bodyPr/>
        <a:lstStyle/>
        <a:p>
          <a:endParaRPr lang="es-CO"/>
        </a:p>
      </dgm:t>
    </dgm:pt>
    <dgm:pt modelId="{64654B52-6EEB-414D-9140-2172B0E16B1A}" type="pres">
      <dgm:prSet presAssocID="{6A15DD92-38F9-4F2B-B1A6-CAFD1488FCE1}" presName="hierChild3" presStyleCnt="0"/>
      <dgm:spPr/>
      <dgm:t>
        <a:bodyPr/>
        <a:lstStyle/>
        <a:p>
          <a:endParaRPr lang="es-CO"/>
        </a:p>
      </dgm:t>
    </dgm:pt>
    <dgm:pt modelId="{9CF5743B-86CD-45EA-AB97-5126B29DD4D6}" type="pres">
      <dgm:prSet presAssocID="{66AB8416-2774-4715-850B-D7DB04E8B2AB}" presName="Name19" presStyleLbl="parChTrans1D3" presStyleIdx="2" presStyleCnt="4"/>
      <dgm:spPr/>
      <dgm:t>
        <a:bodyPr/>
        <a:lstStyle/>
        <a:p>
          <a:endParaRPr lang="es-ES"/>
        </a:p>
      </dgm:t>
    </dgm:pt>
    <dgm:pt modelId="{5393DF67-A5F6-4741-BC59-7E5468CDF943}" type="pres">
      <dgm:prSet presAssocID="{B82648BC-B1E3-4B7F-9375-0BE363BB64DE}" presName="Name21" presStyleCnt="0"/>
      <dgm:spPr/>
      <dgm:t>
        <a:bodyPr/>
        <a:lstStyle/>
        <a:p>
          <a:endParaRPr lang="es-CO"/>
        </a:p>
      </dgm:t>
    </dgm:pt>
    <dgm:pt modelId="{1DE195B1-54AF-4F52-B90D-2DDDD94848DE}" type="pres">
      <dgm:prSet presAssocID="{B82648BC-B1E3-4B7F-9375-0BE363BB64DE}" presName="level2Shape" presStyleLbl="node3" presStyleIdx="2" presStyleCnt="4" custLinFactNeighborX="3439" custLinFactNeighborY="60141"/>
      <dgm:spPr/>
      <dgm:t>
        <a:bodyPr/>
        <a:lstStyle/>
        <a:p>
          <a:endParaRPr lang="es-CO"/>
        </a:p>
      </dgm:t>
    </dgm:pt>
    <dgm:pt modelId="{A25A65EB-6F0E-49C9-A2DA-5C6A5E8F31B7}" type="pres">
      <dgm:prSet presAssocID="{B82648BC-B1E3-4B7F-9375-0BE363BB64DE}" presName="hierChild3" presStyleCnt="0"/>
      <dgm:spPr/>
      <dgm:t>
        <a:bodyPr/>
        <a:lstStyle/>
        <a:p>
          <a:endParaRPr lang="es-CO"/>
        </a:p>
      </dgm:t>
    </dgm:pt>
    <dgm:pt modelId="{380D8DAC-F34F-4248-B0C6-4400FA58229E}" type="pres">
      <dgm:prSet presAssocID="{782E19F7-4A90-4F07-9874-FA19AF3789AC}" presName="Name19" presStyleLbl="parChTrans1D2" presStyleIdx="1" presStyleCnt="2"/>
      <dgm:spPr/>
      <dgm:t>
        <a:bodyPr/>
        <a:lstStyle/>
        <a:p>
          <a:endParaRPr lang="es-CO"/>
        </a:p>
      </dgm:t>
    </dgm:pt>
    <dgm:pt modelId="{723B0346-9D1B-47D4-AB97-CCAC0577D7D9}" type="pres">
      <dgm:prSet presAssocID="{B615A543-DB44-4BA2-B6C9-DCB6DB11518F}" presName="Name21" presStyleCnt="0"/>
      <dgm:spPr/>
      <dgm:t>
        <a:bodyPr/>
        <a:lstStyle/>
        <a:p>
          <a:endParaRPr lang="es-CO"/>
        </a:p>
      </dgm:t>
    </dgm:pt>
    <dgm:pt modelId="{59648C55-CAF8-49D9-B296-6436C360DA2C}" type="pres">
      <dgm:prSet presAssocID="{B615A543-DB44-4BA2-B6C9-DCB6DB11518F}" presName="level2Shape" presStyleLbl="node2" presStyleIdx="1" presStyleCnt="2" custLinFactNeighborX="-8901" custLinFactNeighborY="4602"/>
      <dgm:spPr/>
      <dgm:t>
        <a:bodyPr/>
        <a:lstStyle/>
        <a:p>
          <a:endParaRPr lang="es-CO"/>
        </a:p>
      </dgm:t>
    </dgm:pt>
    <dgm:pt modelId="{9433F552-D881-4720-94AF-B77E6D457A9F}" type="pres">
      <dgm:prSet presAssocID="{B615A543-DB44-4BA2-B6C9-DCB6DB11518F}" presName="hierChild3" presStyleCnt="0"/>
      <dgm:spPr/>
      <dgm:t>
        <a:bodyPr/>
        <a:lstStyle/>
        <a:p>
          <a:endParaRPr lang="es-CO"/>
        </a:p>
      </dgm:t>
    </dgm:pt>
    <dgm:pt modelId="{6ED6D05E-A366-4EF9-97CE-E4F691FD66C6}" type="pres">
      <dgm:prSet presAssocID="{98BDAB2F-4442-42CF-9B84-087F6B27FA9A}" presName="Name19" presStyleLbl="parChTrans1D3" presStyleIdx="3" presStyleCnt="4"/>
      <dgm:spPr/>
      <dgm:t>
        <a:bodyPr/>
        <a:lstStyle/>
        <a:p>
          <a:endParaRPr lang="es-CO"/>
        </a:p>
      </dgm:t>
    </dgm:pt>
    <dgm:pt modelId="{7264A91F-2527-4F53-885B-D815E9ABFAF8}" type="pres">
      <dgm:prSet presAssocID="{D2612E50-01BB-4B25-87DE-75879D3E70F2}" presName="Name21" presStyleCnt="0"/>
      <dgm:spPr/>
    </dgm:pt>
    <dgm:pt modelId="{5931BED0-FDD4-450B-B32B-B70AC8695740}" type="pres">
      <dgm:prSet presAssocID="{D2612E50-01BB-4B25-87DE-75879D3E70F2}" presName="level2Shape" presStyleLbl="node3" presStyleIdx="3" presStyleCnt="4" custLinFactNeighborX="-8899" custLinFactNeighborY="-62"/>
      <dgm:spPr/>
      <dgm:t>
        <a:bodyPr/>
        <a:lstStyle/>
        <a:p>
          <a:endParaRPr lang="es-CO"/>
        </a:p>
      </dgm:t>
    </dgm:pt>
    <dgm:pt modelId="{730F3D48-948C-4DBE-812C-A5DEE8325793}" type="pres">
      <dgm:prSet presAssocID="{D2612E50-01BB-4B25-87DE-75879D3E70F2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AD3C50CF-1FE6-4F42-A8F2-42C0090E97DC}" type="presOf" srcId="{C1E3F601-57D2-4C85-9EBE-5275FB9C632A}" destId="{619E9A5F-204D-49F6-8A90-8EB07F47B7E3}" srcOrd="0" destOrd="0" presId="urn:microsoft.com/office/officeart/2005/8/layout/hierarchy6"/>
    <dgm:cxn modelId="{02896D0D-D396-4288-B9D4-D730315416F0}" type="presOf" srcId="{782E19F7-4A90-4F07-9874-FA19AF3789AC}" destId="{380D8DAC-F34F-4248-B0C6-4400FA58229E}" srcOrd="0" destOrd="0" presId="urn:microsoft.com/office/officeart/2005/8/layout/hierarchy6"/>
    <dgm:cxn modelId="{A3E378E8-0507-43B2-889E-6A4BFBEE6D95}" srcId="{8ADFA150-BA43-4DB2-96FF-A8A88D513DEF}" destId="{B615A543-DB44-4BA2-B6C9-DCB6DB11518F}" srcOrd="1" destOrd="0" parTransId="{782E19F7-4A90-4F07-9874-FA19AF3789AC}" sibTransId="{968E93CA-C6F2-496C-8434-73121F20E9DE}"/>
    <dgm:cxn modelId="{9BE1ACD5-55E3-4CAF-B12A-5E7BCEB7CBD3}" srcId="{B615A543-DB44-4BA2-B6C9-DCB6DB11518F}" destId="{D2612E50-01BB-4B25-87DE-75879D3E70F2}" srcOrd="0" destOrd="0" parTransId="{98BDAB2F-4442-42CF-9B84-087F6B27FA9A}" sibTransId="{7A07C12C-6D88-4AD4-BB8E-CB357D8CD412}"/>
    <dgm:cxn modelId="{067E957C-7764-4B5F-B557-82FC431C3B43}" type="presOf" srcId="{5047FAB5-A1EA-43BB-A5E4-9E7B7D1464F9}" destId="{AE211B02-5E75-4A49-AB33-2AE9DC248DB2}" srcOrd="0" destOrd="0" presId="urn:microsoft.com/office/officeart/2005/8/layout/hierarchy6"/>
    <dgm:cxn modelId="{FC6A8CA6-DEEA-4BFB-9ACC-1C9354CBDFA3}" type="presOf" srcId="{8C521706-DC60-4540-BE9B-B63AC4E9E4DF}" destId="{239ACC8E-1621-46A5-874E-AB6D3EA75E18}" srcOrd="0" destOrd="0" presId="urn:microsoft.com/office/officeart/2005/8/layout/hierarchy6"/>
    <dgm:cxn modelId="{B2B2072A-2215-4E39-A0E8-06C56E31E367}" srcId="{8C521706-DC60-4540-BE9B-B63AC4E9E4DF}" destId="{C1E3F601-57D2-4C85-9EBE-5275FB9C632A}" srcOrd="0" destOrd="0" parTransId="{5CCADB3E-98B5-488E-8C62-7AC136791F5C}" sibTransId="{AEBEF68B-0472-4672-A30C-BEBF8AFB1028}"/>
    <dgm:cxn modelId="{4CFF6C01-FB9D-42A4-B901-792F87D4755F}" type="presOf" srcId="{6A15DD92-38F9-4F2B-B1A6-CAFD1488FCE1}" destId="{41C04199-D185-4E23-8431-11259ECAC2D6}" srcOrd="0" destOrd="0" presId="urn:microsoft.com/office/officeart/2005/8/layout/hierarchy6"/>
    <dgm:cxn modelId="{3957EF36-2460-4CEE-8447-C18D9D1B9E02}" srcId="{8C521706-DC60-4540-BE9B-B63AC4E9E4DF}" destId="{B82648BC-B1E3-4B7F-9375-0BE363BB64DE}" srcOrd="2" destOrd="0" parTransId="{66AB8416-2774-4715-850B-D7DB04E8B2AB}" sibTransId="{ACEAA96F-E8F5-4CC6-9868-A48E43D6E126}"/>
    <dgm:cxn modelId="{28D3DACD-FBCE-454F-ADC6-A63A038D6E3B}" type="presOf" srcId="{98BDAB2F-4442-42CF-9B84-087F6B27FA9A}" destId="{6ED6D05E-A366-4EF9-97CE-E4F691FD66C6}" srcOrd="0" destOrd="0" presId="urn:microsoft.com/office/officeart/2005/8/layout/hierarchy6"/>
    <dgm:cxn modelId="{0081438A-DDAB-408D-BFC2-613F78842503}" type="presOf" srcId="{571CD271-1EF7-4D7E-9B52-38185C1E0A94}" destId="{214CD190-373A-4A2B-A04C-805471E352B5}" srcOrd="0" destOrd="0" presId="urn:microsoft.com/office/officeart/2005/8/layout/hierarchy6"/>
    <dgm:cxn modelId="{AAE89904-DE88-4D33-B90D-7B17122583CA}" type="presOf" srcId="{D2612E50-01BB-4B25-87DE-75879D3E70F2}" destId="{5931BED0-FDD4-450B-B32B-B70AC8695740}" srcOrd="0" destOrd="0" presId="urn:microsoft.com/office/officeart/2005/8/layout/hierarchy6"/>
    <dgm:cxn modelId="{B5DDB9C4-D55D-4372-B99B-FC514DED4D29}" type="presOf" srcId="{8ADFA150-BA43-4DB2-96FF-A8A88D513DEF}" destId="{DF879051-D7E7-4C56-B7B5-3D3D1B17BF48}" srcOrd="0" destOrd="0" presId="urn:microsoft.com/office/officeart/2005/8/layout/hierarchy6"/>
    <dgm:cxn modelId="{63A700E0-A0F7-414B-B3C7-03A6966FA683}" srcId="{8ADFA150-BA43-4DB2-96FF-A8A88D513DEF}" destId="{8C521706-DC60-4540-BE9B-B63AC4E9E4DF}" srcOrd="0" destOrd="0" parTransId="{9810D2B1-E0FA-4ECD-A668-EB7CCD389273}" sibTransId="{5CBC7A51-9187-495C-819B-CE65A7470CF6}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A1F86653-2522-4B20-9641-97FD5E4B8CBB}" type="presOf" srcId="{B615A543-DB44-4BA2-B6C9-DCB6DB11518F}" destId="{59648C55-CAF8-49D9-B296-6436C360DA2C}" srcOrd="0" destOrd="0" presId="urn:microsoft.com/office/officeart/2005/8/layout/hierarchy6"/>
    <dgm:cxn modelId="{FDE334F6-0260-4002-8EE0-2D81D821A643}" type="presOf" srcId="{9810D2B1-E0FA-4ECD-A668-EB7CCD389273}" destId="{F2E24DBE-D907-4495-8CC8-CCE937BD0713}" srcOrd="0" destOrd="0" presId="urn:microsoft.com/office/officeart/2005/8/layout/hierarchy6"/>
    <dgm:cxn modelId="{EC654953-97E5-4AAD-BBEB-0F6FA49BDDCB}" type="presOf" srcId="{B82648BC-B1E3-4B7F-9375-0BE363BB64DE}" destId="{1DE195B1-54AF-4F52-B90D-2DDDD94848DE}" srcOrd="0" destOrd="0" presId="urn:microsoft.com/office/officeart/2005/8/layout/hierarchy6"/>
    <dgm:cxn modelId="{D4099475-8DEB-415E-B043-E3FA5A3A94AD}" type="presOf" srcId="{5CCADB3E-98B5-488E-8C62-7AC136791F5C}" destId="{65649059-D706-406A-8CCA-2DA8DCE31DE4}" srcOrd="0" destOrd="0" presId="urn:microsoft.com/office/officeart/2005/8/layout/hierarchy6"/>
    <dgm:cxn modelId="{A6A69770-D81C-48D5-A1B1-B2731B2C6626}" type="presOf" srcId="{66AB8416-2774-4715-850B-D7DB04E8B2AB}" destId="{9CF5743B-86CD-45EA-AB97-5126B29DD4D6}" srcOrd="0" destOrd="0" presId="urn:microsoft.com/office/officeart/2005/8/layout/hierarchy6"/>
    <dgm:cxn modelId="{D2151870-D0E8-4979-8834-234542961747}" srcId="{8C521706-DC60-4540-BE9B-B63AC4E9E4DF}" destId="{6A15DD92-38F9-4F2B-B1A6-CAFD1488FCE1}" srcOrd="1" destOrd="0" parTransId="{571CD271-1EF7-4D7E-9B52-38185C1E0A94}" sibTransId="{3D015732-F108-4C74-92CA-738A8F87E8B0}"/>
    <dgm:cxn modelId="{5F505733-F7E8-41FF-BB06-539394B12682}" type="presParOf" srcId="{AE211B02-5E75-4A49-AB33-2AE9DC248DB2}" destId="{75DFE1D2-BD0F-4E37-AAE7-4E8EE5EDA7CE}" srcOrd="0" destOrd="0" presId="urn:microsoft.com/office/officeart/2005/8/layout/hierarchy6"/>
    <dgm:cxn modelId="{827123D9-9F9F-4CF4-9CB7-F4B9A3A8968B}" type="presParOf" srcId="{75DFE1D2-BD0F-4E37-AAE7-4E8EE5EDA7CE}" destId="{32AB9A9C-5D2F-4BDD-BB0B-3DB7A77E07BA}" srcOrd="0" destOrd="0" presId="urn:microsoft.com/office/officeart/2005/8/layout/hierarchy6"/>
    <dgm:cxn modelId="{6C078A2D-2729-45B6-ABCA-DBA3663D6A7B}" type="presParOf" srcId="{32AB9A9C-5D2F-4BDD-BB0B-3DB7A77E07BA}" destId="{4946A4A1-7DEC-430C-9FCB-6AB7C5F38118}" srcOrd="0" destOrd="0" presId="urn:microsoft.com/office/officeart/2005/8/layout/hierarchy6"/>
    <dgm:cxn modelId="{0EBEFC4E-3D77-4721-990F-148571CAF29A}" type="presParOf" srcId="{4946A4A1-7DEC-430C-9FCB-6AB7C5F38118}" destId="{DF879051-D7E7-4C56-B7B5-3D3D1B17BF48}" srcOrd="0" destOrd="0" presId="urn:microsoft.com/office/officeart/2005/8/layout/hierarchy6"/>
    <dgm:cxn modelId="{3BD29C34-0E12-4545-A9A4-A9709596ACBC}" type="presParOf" srcId="{4946A4A1-7DEC-430C-9FCB-6AB7C5F38118}" destId="{7D9A3156-5671-44DA-A1DA-CDEF853D23AA}" srcOrd="1" destOrd="0" presId="urn:microsoft.com/office/officeart/2005/8/layout/hierarchy6"/>
    <dgm:cxn modelId="{E29B60BC-B7B2-47CA-B281-1BCC4E11D59B}" type="presParOf" srcId="{7D9A3156-5671-44DA-A1DA-CDEF853D23AA}" destId="{F2E24DBE-D907-4495-8CC8-CCE937BD0713}" srcOrd="0" destOrd="0" presId="urn:microsoft.com/office/officeart/2005/8/layout/hierarchy6"/>
    <dgm:cxn modelId="{68DAD046-EF87-4882-8FE3-CDEDFDA50BDA}" type="presParOf" srcId="{7D9A3156-5671-44DA-A1DA-CDEF853D23AA}" destId="{8114F3EA-AF04-4D54-82FA-348E335DEB15}" srcOrd="1" destOrd="0" presId="urn:microsoft.com/office/officeart/2005/8/layout/hierarchy6"/>
    <dgm:cxn modelId="{F232F083-E2EC-4E1E-98DA-A5B1D852322B}" type="presParOf" srcId="{8114F3EA-AF04-4D54-82FA-348E335DEB15}" destId="{239ACC8E-1621-46A5-874E-AB6D3EA75E18}" srcOrd="0" destOrd="0" presId="urn:microsoft.com/office/officeart/2005/8/layout/hierarchy6"/>
    <dgm:cxn modelId="{3FE3ECF8-C834-4D2C-BC9D-DD8557660B1F}" type="presParOf" srcId="{8114F3EA-AF04-4D54-82FA-348E335DEB15}" destId="{9E8DED6E-3731-4396-A29A-F899E101A03C}" srcOrd="1" destOrd="0" presId="urn:microsoft.com/office/officeart/2005/8/layout/hierarchy6"/>
    <dgm:cxn modelId="{A8546889-3704-443D-98D1-A7DBFA487156}" type="presParOf" srcId="{9E8DED6E-3731-4396-A29A-F899E101A03C}" destId="{65649059-D706-406A-8CCA-2DA8DCE31DE4}" srcOrd="0" destOrd="0" presId="urn:microsoft.com/office/officeart/2005/8/layout/hierarchy6"/>
    <dgm:cxn modelId="{ADD43AE7-ECB7-4D72-96BB-FE49742F6A4E}" type="presParOf" srcId="{9E8DED6E-3731-4396-A29A-F899E101A03C}" destId="{88FB817F-FF84-43F6-BB0E-C3589A42BF37}" srcOrd="1" destOrd="0" presId="urn:microsoft.com/office/officeart/2005/8/layout/hierarchy6"/>
    <dgm:cxn modelId="{BD4B5336-D79B-49B7-AC72-00AD8E602E1B}" type="presParOf" srcId="{88FB817F-FF84-43F6-BB0E-C3589A42BF37}" destId="{619E9A5F-204D-49F6-8A90-8EB07F47B7E3}" srcOrd="0" destOrd="0" presId="urn:microsoft.com/office/officeart/2005/8/layout/hierarchy6"/>
    <dgm:cxn modelId="{6C8DF710-0A2A-432E-87AC-5A6532EB9805}" type="presParOf" srcId="{88FB817F-FF84-43F6-BB0E-C3589A42BF37}" destId="{C1AC4BFB-0761-4A7E-BA7F-29C60E347DAD}" srcOrd="1" destOrd="0" presId="urn:microsoft.com/office/officeart/2005/8/layout/hierarchy6"/>
    <dgm:cxn modelId="{3007BD4D-2B4B-4416-B7BE-66BCF617DB4F}" type="presParOf" srcId="{9E8DED6E-3731-4396-A29A-F899E101A03C}" destId="{214CD190-373A-4A2B-A04C-805471E352B5}" srcOrd="2" destOrd="0" presId="urn:microsoft.com/office/officeart/2005/8/layout/hierarchy6"/>
    <dgm:cxn modelId="{9F67570C-3DE7-4D4F-B9DA-EB9AB18F930B}" type="presParOf" srcId="{9E8DED6E-3731-4396-A29A-F899E101A03C}" destId="{F0170BC3-ABE5-403C-84C0-7C05CFE181DD}" srcOrd="3" destOrd="0" presId="urn:microsoft.com/office/officeart/2005/8/layout/hierarchy6"/>
    <dgm:cxn modelId="{442B9216-1807-4975-BDA4-37EABA228E98}" type="presParOf" srcId="{F0170BC3-ABE5-403C-84C0-7C05CFE181DD}" destId="{41C04199-D185-4E23-8431-11259ECAC2D6}" srcOrd="0" destOrd="0" presId="urn:microsoft.com/office/officeart/2005/8/layout/hierarchy6"/>
    <dgm:cxn modelId="{955594EF-A414-4622-9DCE-843AB6B7814C}" type="presParOf" srcId="{F0170BC3-ABE5-403C-84C0-7C05CFE181DD}" destId="{64654B52-6EEB-414D-9140-2172B0E16B1A}" srcOrd="1" destOrd="0" presId="urn:microsoft.com/office/officeart/2005/8/layout/hierarchy6"/>
    <dgm:cxn modelId="{07E89CB0-FAC6-400B-BC5E-BF07D70E48D0}" type="presParOf" srcId="{9E8DED6E-3731-4396-A29A-F899E101A03C}" destId="{9CF5743B-86CD-45EA-AB97-5126B29DD4D6}" srcOrd="4" destOrd="0" presId="urn:microsoft.com/office/officeart/2005/8/layout/hierarchy6"/>
    <dgm:cxn modelId="{87BAE808-57A5-4CED-88A0-EF99BA1B6849}" type="presParOf" srcId="{9E8DED6E-3731-4396-A29A-F899E101A03C}" destId="{5393DF67-A5F6-4741-BC59-7E5468CDF943}" srcOrd="5" destOrd="0" presId="urn:microsoft.com/office/officeart/2005/8/layout/hierarchy6"/>
    <dgm:cxn modelId="{D15F6F0D-4114-4DA0-AE4B-B815844D9AD8}" type="presParOf" srcId="{5393DF67-A5F6-4741-BC59-7E5468CDF943}" destId="{1DE195B1-54AF-4F52-B90D-2DDDD94848DE}" srcOrd="0" destOrd="0" presId="urn:microsoft.com/office/officeart/2005/8/layout/hierarchy6"/>
    <dgm:cxn modelId="{2F38CFA6-6643-4802-8F24-1B56455AE128}" type="presParOf" srcId="{5393DF67-A5F6-4741-BC59-7E5468CDF943}" destId="{A25A65EB-6F0E-49C9-A2DA-5C6A5E8F31B7}" srcOrd="1" destOrd="0" presId="urn:microsoft.com/office/officeart/2005/8/layout/hierarchy6"/>
    <dgm:cxn modelId="{AD53C70F-E5CF-44BB-934C-F6EB1B6A7669}" type="presParOf" srcId="{7D9A3156-5671-44DA-A1DA-CDEF853D23AA}" destId="{380D8DAC-F34F-4248-B0C6-4400FA58229E}" srcOrd="2" destOrd="0" presId="urn:microsoft.com/office/officeart/2005/8/layout/hierarchy6"/>
    <dgm:cxn modelId="{FDF4F9C5-BABB-4633-BCDC-2BD4C1F16D57}" type="presParOf" srcId="{7D9A3156-5671-44DA-A1DA-CDEF853D23AA}" destId="{723B0346-9D1B-47D4-AB97-CCAC0577D7D9}" srcOrd="3" destOrd="0" presId="urn:microsoft.com/office/officeart/2005/8/layout/hierarchy6"/>
    <dgm:cxn modelId="{2B65480C-174D-4556-984C-D7F8B1EE4F53}" type="presParOf" srcId="{723B0346-9D1B-47D4-AB97-CCAC0577D7D9}" destId="{59648C55-CAF8-49D9-B296-6436C360DA2C}" srcOrd="0" destOrd="0" presId="urn:microsoft.com/office/officeart/2005/8/layout/hierarchy6"/>
    <dgm:cxn modelId="{B6F0879A-A7B1-42B4-96A3-8919F7CBA688}" type="presParOf" srcId="{723B0346-9D1B-47D4-AB97-CCAC0577D7D9}" destId="{9433F552-D881-4720-94AF-B77E6D457A9F}" srcOrd="1" destOrd="0" presId="urn:microsoft.com/office/officeart/2005/8/layout/hierarchy6"/>
    <dgm:cxn modelId="{29923F63-8118-43F4-AE41-4269CEDACF40}" type="presParOf" srcId="{9433F552-D881-4720-94AF-B77E6D457A9F}" destId="{6ED6D05E-A366-4EF9-97CE-E4F691FD66C6}" srcOrd="0" destOrd="0" presId="urn:microsoft.com/office/officeart/2005/8/layout/hierarchy6"/>
    <dgm:cxn modelId="{04D38908-F128-481A-AB4C-FA2E0B2FA960}" type="presParOf" srcId="{9433F552-D881-4720-94AF-B77E6D457A9F}" destId="{7264A91F-2527-4F53-885B-D815E9ABFAF8}" srcOrd="1" destOrd="0" presId="urn:microsoft.com/office/officeart/2005/8/layout/hierarchy6"/>
    <dgm:cxn modelId="{BCAD17FB-3D0C-412B-951B-563CF1B366CC}" type="presParOf" srcId="{7264A91F-2527-4F53-885B-D815E9ABFAF8}" destId="{5931BED0-FDD4-450B-B32B-B70AC8695740}" srcOrd="0" destOrd="0" presId="urn:microsoft.com/office/officeart/2005/8/layout/hierarchy6"/>
    <dgm:cxn modelId="{60B142AE-2F49-405C-981B-5F78DEDC72FE}" type="presParOf" srcId="{7264A91F-2527-4F53-885B-D815E9ABFAF8}" destId="{730F3D48-948C-4DBE-812C-A5DEE8325793}" srcOrd="1" destOrd="0" presId="urn:microsoft.com/office/officeart/2005/8/layout/hierarchy6"/>
    <dgm:cxn modelId="{AFC12CEB-6AED-450A-8F70-582330DDC041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67DE-5E7B-4750-8774-587B88A7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1022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13</cp:revision>
  <cp:lastPrinted>2011-03-07T09:22:00Z</cp:lastPrinted>
  <dcterms:created xsi:type="dcterms:W3CDTF">2011-04-24T23:50:00Z</dcterms:created>
  <dcterms:modified xsi:type="dcterms:W3CDTF">2011-05-18T09:35:00Z</dcterms:modified>
</cp:coreProperties>
</file>